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D" w:rsidRDefault="00A04DFC" w:rsidP="00A04DFC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9B524D">
        <w:rPr>
          <w:b/>
          <w:szCs w:val="28"/>
        </w:rPr>
        <w:t>Проект</w:t>
      </w:r>
    </w:p>
    <w:p w:rsidR="00774859" w:rsidRDefault="001C55D9" w:rsidP="001C55D9">
      <w:pPr>
        <w:pStyle w:val="a3"/>
        <w:tabs>
          <w:tab w:val="center" w:pos="4677"/>
          <w:tab w:val="left" w:pos="8458"/>
        </w:tabs>
        <w:spacing w:before="0"/>
        <w:jc w:val="left"/>
        <w:rPr>
          <w:b/>
          <w:szCs w:val="28"/>
        </w:rPr>
      </w:pPr>
      <w:r>
        <w:rPr>
          <w:b/>
          <w:szCs w:val="28"/>
        </w:rPr>
        <w:tab/>
      </w:r>
      <w:r w:rsidR="00774859">
        <w:rPr>
          <w:b/>
          <w:szCs w:val="28"/>
        </w:rPr>
        <w:t xml:space="preserve">АДМИНИСТРАЦИЯ </w:t>
      </w:r>
      <w:r>
        <w:rPr>
          <w:b/>
          <w:szCs w:val="28"/>
        </w:rPr>
        <w:tab/>
      </w:r>
    </w:p>
    <w:p w:rsidR="006E146B" w:rsidRPr="00A61721" w:rsidRDefault="00774859" w:rsidP="004F0623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БУРМАКИНСКОГО СЕЛЬСКОГО ПОСЕЛЕНИЯ</w:t>
      </w:r>
    </w:p>
    <w:p w:rsidR="00774859" w:rsidRDefault="006E146B" w:rsidP="004F0623">
      <w:pPr>
        <w:ind w:firstLine="709"/>
        <w:jc w:val="center"/>
        <w:rPr>
          <w:b/>
          <w:sz w:val="28"/>
          <w:szCs w:val="28"/>
        </w:rPr>
      </w:pPr>
      <w:r w:rsidRPr="00A61721">
        <w:rPr>
          <w:b/>
          <w:sz w:val="28"/>
          <w:szCs w:val="28"/>
        </w:rPr>
        <w:t xml:space="preserve">КИРОВО-ЧЕПЕЦКОГО РАЙОНА </w:t>
      </w:r>
    </w:p>
    <w:p w:rsidR="006E146B" w:rsidRPr="00A61721" w:rsidRDefault="006E146B" w:rsidP="004F0623">
      <w:pPr>
        <w:ind w:firstLine="709"/>
        <w:jc w:val="center"/>
        <w:rPr>
          <w:b/>
          <w:sz w:val="28"/>
          <w:szCs w:val="28"/>
        </w:rPr>
      </w:pPr>
      <w:r w:rsidRPr="00A61721">
        <w:rPr>
          <w:b/>
          <w:sz w:val="28"/>
          <w:szCs w:val="28"/>
        </w:rPr>
        <w:t xml:space="preserve">КИРОВСКОЙ ОБЛАСТИ </w:t>
      </w:r>
    </w:p>
    <w:p w:rsidR="004F0623" w:rsidRDefault="003121DE" w:rsidP="004F062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6E146B" w:rsidRPr="00A61721" w:rsidRDefault="003121DE" w:rsidP="004F06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146B" w:rsidRPr="00A61721" w:rsidRDefault="006E146B" w:rsidP="004F0623">
      <w:pPr>
        <w:ind w:firstLine="709"/>
        <w:jc w:val="center"/>
        <w:rPr>
          <w:b/>
          <w:sz w:val="28"/>
          <w:szCs w:val="28"/>
        </w:rPr>
      </w:pPr>
    </w:p>
    <w:p w:rsidR="006E146B" w:rsidRPr="00A61721" w:rsidRDefault="006E146B" w:rsidP="006E146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320"/>
        <w:gridCol w:w="2217"/>
      </w:tblGrid>
      <w:tr w:rsidR="006E146B" w:rsidRPr="00A61721" w:rsidTr="00760E56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E146B" w:rsidRPr="00A61721" w:rsidRDefault="009B524D" w:rsidP="00995C9C">
            <w:pPr>
              <w:pStyle w:val="10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</w:p>
        </w:tc>
        <w:tc>
          <w:tcPr>
            <w:tcW w:w="2268" w:type="dxa"/>
            <w:shd w:val="clear" w:color="auto" w:fill="auto"/>
          </w:tcPr>
          <w:p w:rsidR="006E146B" w:rsidRPr="00A61721" w:rsidRDefault="006E146B" w:rsidP="00760E56">
            <w:pPr>
              <w:pStyle w:val="10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320" w:type="dxa"/>
            <w:shd w:val="clear" w:color="auto" w:fill="auto"/>
          </w:tcPr>
          <w:p w:rsidR="006E146B" w:rsidRPr="00A61721" w:rsidRDefault="006E146B" w:rsidP="00760E56">
            <w:pPr>
              <w:pStyle w:val="10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 w:rsidRPr="00A61721">
              <w:rPr>
                <w:b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  <w:shd w:val="clear" w:color="auto" w:fill="auto"/>
          </w:tcPr>
          <w:p w:rsidR="006E146B" w:rsidRPr="00A61721" w:rsidRDefault="006E146B" w:rsidP="006B4489">
            <w:pPr>
              <w:pStyle w:val="10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  <w:r w:rsidRPr="00A61721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6E146B" w:rsidRPr="00A61721" w:rsidTr="00760E56">
        <w:trPr>
          <w:trHeight w:hRule="exact" w:val="411"/>
        </w:trPr>
        <w:tc>
          <w:tcPr>
            <w:tcW w:w="2267" w:type="dxa"/>
            <w:shd w:val="clear" w:color="auto" w:fill="auto"/>
          </w:tcPr>
          <w:p w:rsidR="006E146B" w:rsidRPr="00A61721" w:rsidRDefault="006E146B" w:rsidP="00760E56">
            <w:pPr>
              <w:pStyle w:val="10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:rsidR="006E146B" w:rsidRPr="00A61721" w:rsidRDefault="006E146B" w:rsidP="00760E56">
            <w:pPr>
              <w:pStyle w:val="10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A61721">
              <w:rPr>
                <w:b w:val="0"/>
                <w:sz w:val="28"/>
                <w:szCs w:val="28"/>
              </w:rPr>
              <w:t>с. Бурмакино</w:t>
            </w:r>
          </w:p>
        </w:tc>
        <w:tc>
          <w:tcPr>
            <w:tcW w:w="2217" w:type="dxa"/>
            <w:shd w:val="clear" w:color="auto" w:fill="auto"/>
          </w:tcPr>
          <w:p w:rsidR="006E146B" w:rsidRPr="00A61721" w:rsidRDefault="006E146B" w:rsidP="00760E56">
            <w:pPr>
              <w:pStyle w:val="10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6E146B" w:rsidRPr="00A61721" w:rsidRDefault="006E146B" w:rsidP="006E146B">
      <w:pPr>
        <w:jc w:val="both"/>
        <w:rPr>
          <w:sz w:val="28"/>
          <w:szCs w:val="28"/>
        </w:rPr>
      </w:pPr>
    </w:p>
    <w:p w:rsidR="006E146B" w:rsidRPr="00A61721" w:rsidRDefault="006E146B" w:rsidP="006E146B">
      <w:pPr>
        <w:jc w:val="both"/>
        <w:rPr>
          <w:sz w:val="28"/>
          <w:szCs w:val="28"/>
        </w:rPr>
      </w:pPr>
    </w:p>
    <w:p w:rsidR="00E03B83" w:rsidRDefault="00E03B83" w:rsidP="009E35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04DFC">
        <w:rPr>
          <w:b/>
          <w:sz w:val="28"/>
          <w:szCs w:val="28"/>
        </w:rPr>
        <w:t xml:space="preserve">б утверждении </w:t>
      </w:r>
      <w:r w:rsidR="00EB1039">
        <w:rPr>
          <w:b/>
          <w:sz w:val="28"/>
          <w:szCs w:val="28"/>
        </w:rPr>
        <w:t>Генерального плана</w:t>
      </w:r>
      <w:r w:rsidR="001F5C23" w:rsidRPr="001F5C23">
        <w:rPr>
          <w:b/>
          <w:sz w:val="28"/>
          <w:szCs w:val="28"/>
        </w:rPr>
        <w:t xml:space="preserve"> </w:t>
      </w:r>
    </w:p>
    <w:p w:rsidR="00E03B83" w:rsidRDefault="001F5C23" w:rsidP="009E3550">
      <w:pPr>
        <w:jc w:val="center"/>
        <w:rPr>
          <w:b/>
          <w:sz w:val="28"/>
          <w:szCs w:val="28"/>
        </w:rPr>
      </w:pPr>
      <w:r w:rsidRPr="001F5C23">
        <w:rPr>
          <w:b/>
          <w:sz w:val="28"/>
          <w:szCs w:val="28"/>
        </w:rPr>
        <w:t xml:space="preserve">муниципального образования Бурмакинское сельское поселение </w:t>
      </w:r>
    </w:p>
    <w:p w:rsidR="009E3550" w:rsidRPr="00A61721" w:rsidRDefault="001F5C23" w:rsidP="009E3550">
      <w:pPr>
        <w:jc w:val="center"/>
        <w:rPr>
          <w:b/>
          <w:sz w:val="28"/>
          <w:szCs w:val="28"/>
        </w:rPr>
      </w:pPr>
      <w:r w:rsidRPr="001F5C23">
        <w:rPr>
          <w:b/>
          <w:sz w:val="28"/>
          <w:szCs w:val="28"/>
        </w:rPr>
        <w:t>Кирово-Чепецкого района</w:t>
      </w:r>
      <w:r w:rsidR="00E03B83">
        <w:rPr>
          <w:b/>
          <w:sz w:val="28"/>
          <w:szCs w:val="28"/>
        </w:rPr>
        <w:t xml:space="preserve"> </w:t>
      </w:r>
      <w:r w:rsidRPr="001F5C23">
        <w:rPr>
          <w:b/>
          <w:sz w:val="28"/>
          <w:szCs w:val="28"/>
        </w:rPr>
        <w:t>Кировской области</w:t>
      </w:r>
    </w:p>
    <w:p w:rsidR="009E3550" w:rsidRPr="00A61721" w:rsidRDefault="009E3550" w:rsidP="009E3550">
      <w:pPr>
        <w:jc w:val="center"/>
        <w:rPr>
          <w:b/>
          <w:sz w:val="28"/>
          <w:szCs w:val="28"/>
        </w:rPr>
      </w:pP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/>
        <w:jc w:val="both"/>
        <w:rPr>
          <w:b/>
          <w:bCs/>
          <w:spacing w:val="-2"/>
          <w:sz w:val="28"/>
          <w:szCs w:val="28"/>
        </w:rPr>
      </w:pP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 w:rsidRPr="0034488E">
        <w:rPr>
          <w:bCs/>
          <w:spacing w:val="-2"/>
          <w:sz w:val="28"/>
          <w:szCs w:val="28"/>
        </w:rPr>
        <w:t>В соответствии со статьями 31, 32 Градостроительного кодекса Российской Федерации, Федераль</w:t>
      </w:r>
      <w:r w:rsidR="007B32F1">
        <w:rPr>
          <w:bCs/>
          <w:spacing w:val="-2"/>
          <w:sz w:val="28"/>
          <w:szCs w:val="28"/>
        </w:rPr>
        <w:t>ным законом от 06.10.2003 № 131-</w:t>
      </w:r>
      <w:r w:rsidRPr="0034488E">
        <w:rPr>
          <w:bCs/>
          <w:spacing w:val="-2"/>
          <w:sz w:val="28"/>
          <w:szCs w:val="28"/>
        </w:rPr>
        <w:t>ФЗ «Об общих принципах организации местного самоуправления в Российской Федерации», ПРИКАЗОМ Федеральной службы государственной регистрации, кадастр</w:t>
      </w:r>
      <w:r w:rsidR="007B32F1">
        <w:rPr>
          <w:bCs/>
          <w:spacing w:val="-2"/>
          <w:sz w:val="28"/>
          <w:szCs w:val="28"/>
        </w:rPr>
        <w:t xml:space="preserve">а и картографии от 10.11.2020 № </w:t>
      </w:r>
      <w:proofErr w:type="gramStart"/>
      <w:r w:rsidRPr="0034488E">
        <w:rPr>
          <w:bCs/>
          <w:spacing w:val="-2"/>
          <w:sz w:val="28"/>
          <w:szCs w:val="28"/>
        </w:rPr>
        <w:t>П</w:t>
      </w:r>
      <w:proofErr w:type="gramEnd"/>
      <w:r w:rsidRPr="0034488E">
        <w:rPr>
          <w:bCs/>
          <w:spacing w:val="-2"/>
          <w:sz w:val="28"/>
          <w:szCs w:val="28"/>
        </w:rPr>
        <w:t>/0412 «Об утверждении классификатора видов разрешенного использования земельных участков», 44-3O от 28.09.2006 «О регулировании градостроительной деятельности в Кировской области» (с изменениями), Уставом муниципального образования Бурмакинское сельское поселение Киров</w:t>
      </w:r>
      <w:proofErr w:type="gramStart"/>
      <w:r w:rsidRPr="0034488E">
        <w:rPr>
          <w:bCs/>
          <w:spacing w:val="-2"/>
          <w:sz w:val="28"/>
          <w:szCs w:val="28"/>
        </w:rPr>
        <w:t>о-</w:t>
      </w:r>
      <w:proofErr w:type="gramEnd"/>
      <w:r w:rsidRPr="0034488E">
        <w:rPr>
          <w:bCs/>
          <w:spacing w:val="-2"/>
          <w:sz w:val="28"/>
          <w:szCs w:val="28"/>
        </w:rPr>
        <w:t xml:space="preserve"> Чепецкого района Кировской области, администрация Бурмакинского сельского поселения ПОСТАНОВЛЯЕТ:</w:t>
      </w: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 w:rsidRPr="0034488E">
        <w:rPr>
          <w:bCs/>
          <w:spacing w:val="-2"/>
          <w:sz w:val="28"/>
          <w:szCs w:val="28"/>
        </w:rPr>
        <w:t>1.</w:t>
      </w:r>
      <w:r w:rsidRPr="0034488E">
        <w:rPr>
          <w:bCs/>
          <w:spacing w:val="-2"/>
          <w:sz w:val="28"/>
          <w:szCs w:val="28"/>
        </w:rPr>
        <w:tab/>
        <w:t xml:space="preserve">Утвердить </w:t>
      </w:r>
      <w:r w:rsidR="00EB1039">
        <w:rPr>
          <w:bCs/>
          <w:spacing w:val="-2"/>
          <w:sz w:val="28"/>
          <w:szCs w:val="28"/>
        </w:rPr>
        <w:t>Генеральный план</w:t>
      </w:r>
      <w:bookmarkStart w:id="0" w:name="_GoBack"/>
      <w:bookmarkEnd w:id="0"/>
      <w:r w:rsidRPr="0034488E">
        <w:rPr>
          <w:bCs/>
          <w:spacing w:val="-2"/>
          <w:sz w:val="28"/>
          <w:szCs w:val="28"/>
        </w:rPr>
        <w:t xml:space="preserve"> Бурмакинского сельского поселения Кирово-Чепецкого района Кировской области в новой редакции. Прилагаются.</w:t>
      </w: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 w:rsidRPr="0034488E">
        <w:rPr>
          <w:bCs/>
          <w:spacing w:val="-2"/>
          <w:sz w:val="28"/>
          <w:szCs w:val="28"/>
        </w:rPr>
        <w:t>2.</w:t>
      </w:r>
      <w:r w:rsidRPr="0034488E">
        <w:rPr>
          <w:bCs/>
          <w:spacing w:val="-2"/>
          <w:sz w:val="28"/>
          <w:szCs w:val="28"/>
        </w:rPr>
        <w:tab/>
        <w:t xml:space="preserve">Утвердить карты, являющиеся неотъемлемой частью </w:t>
      </w:r>
      <w:r w:rsidR="001C55D9">
        <w:rPr>
          <w:bCs/>
          <w:spacing w:val="-2"/>
          <w:sz w:val="28"/>
          <w:szCs w:val="28"/>
        </w:rPr>
        <w:t xml:space="preserve">Генерального плана </w:t>
      </w:r>
      <w:r w:rsidRPr="0034488E">
        <w:rPr>
          <w:bCs/>
          <w:spacing w:val="-2"/>
          <w:sz w:val="28"/>
          <w:szCs w:val="28"/>
        </w:rPr>
        <w:t>Бурмакинского сельского поселения Кирово-Чепецкого района Кировской области:</w:t>
      </w:r>
    </w:p>
    <w:p w:rsidR="00EB1039" w:rsidRPr="00EB1039" w:rsidRDefault="00EB1039" w:rsidP="00EB1039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2.1.</w:t>
      </w:r>
      <w:r w:rsidRPr="00EB1039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  </w:t>
      </w:r>
      <w:r w:rsidRPr="00EB1039">
        <w:rPr>
          <w:bCs/>
          <w:spacing w:val="-2"/>
          <w:sz w:val="28"/>
          <w:szCs w:val="28"/>
        </w:rPr>
        <w:t>карта границ населённых пунктов и функциональных зон.</w:t>
      </w:r>
    </w:p>
    <w:p w:rsidR="0034488E" w:rsidRPr="0034488E" w:rsidRDefault="00EB1039" w:rsidP="00EB1039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2.2. </w:t>
      </w:r>
      <w:r w:rsidRPr="00EB1039">
        <w:rPr>
          <w:bCs/>
          <w:spacing w:val="-2"/>
          <w:sz w:val="28"/>
          <w:szCs w:val="28"/>
        </w:rPr>
        <w:t>карта границ особо охраняемых природных территорий регионального и местного значения, территории объектов культурного наследия и зоны с особыми условиями использования территории.</w:t>
      </w: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</w:t>
      </w:r>
      <w:r w:rsidRPr="0034488E">
        <w:rPr>
          <w:bCs/>
          <w:spacing w:val="-2"/>
          <w:sz w:val="28"/>
          <w:szCs w:val="28"/>
        </w:rPr>
        <w:t>.</w:t>
      </w:r>
      <w:r w:rsidRPr="0034488E">
        <w:rPr>
          <w:bCs/>
          <w:spacing w:val="-2"/>
          <w:sz w:val="28"/>
          <w:szCs w:val="28"/>
        </w:rPr>
        <w:tab/>
        <w:t>Настоящее решение вступает в силу со дня его опубликования в информационном бюллетене Бурмакинского сельского поселения.</w:t>
      </w: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4</w:t>
      </w:r>
      <w:r w:rsidRPr="0034488E">
        <w:rPr>
          <w:bCs/>
          <w:spacing w:val="-2"/>
          <w:sz w:val="28"/>
          <w:szCs w:val="28"/>
        </w:rPr>
        <w:t>.</w:t>
      </w:r>
      <w:r w:rsidRPr="0034488E">
        <w:rPr>
          <w:bCs/>
          <w:spacing w:val="-2"/>
          <w:sz w:val="28"/>
          <w:szCs w:val="28"/>
        </w:rPr>
        <w:tab/>
      </w:r>
      <w:proofErr w:type="gramStart"/>
      <w:r w:rsidRPr="0034488E">
        <w:rPr>
          <w:bCs/>
          <w:spacing w:val="-2"/>
          <w:sz w:val="28"/>
          <w:szCs w:val="28"/>
        </w:rPr>
        <w:t>Разместить постановление</w:t>
      </w:r>
      <w:proofErr w:type="gramEnd"/>
      <w:r w:rsidRPr="0034488E">
        <w:rPr>
          <w:bCs/>
          <w:spacing w:val="-2"/>
          <w:sz w:val="28"/>
          <w:szCs w:val="28"/>
        </w:rPr>
        <w:t xml:space="preserve"> на официальном сайте муниципального образования Бурмакинское сельское поселение Кирово-Чепецкого района </w:t>
      </w:r>
      <w:r w:rsidR="007D0E76" w:rsidRPr="007D0E76">
        <w:rPr>
          <w:bCs/>
          <w:spacing w:val="-2"/>
          <w:sz w:val="28"/>
          <w:szCs w:val="28"/>
        </w:rPr>
        <w:t>burmakino-r43.gosweb.gosuslugi.ru</w:t>
      </w:r>
      <w:r w:rsidR="007D0E76">
        <w:rPr>
          <w:bCs/>
          <w:spacing w:val="-2"/>
          <w:sz w:val="28"/>
          <w:szCs w:val="28"/>
        </w:rPr>
        <w:t xml:space="preserve"> </w:t>
      </w:r>
      <w:r w:rsidRPr="0034488E">
        <w:rPr>
          <w:bCs/>
          <w:spacing w:val="-2"/>
          <w:sz w:val="28"/>
          <w:szCs w:val="28"/>
        </w:rPr>
        <w:t>.</w:t>
      </w:r>
    </w:p>
    <w:p w:rsidR="0034488E" w:rsidRPr="0034488E" w:rsidRDefault="0034488E" w:rsidP="0034488E">
      <w:pPr>
        <w:widowControl w:val="0"/>
        <w:autoSpaceDE w:val="0"/>
        <w:autoSpaceDN w:val="0"/>
        <w:adjustRightInd w:val="0"/>
        <w:ind w:right="198"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5</w:t>
      </w:r>
      <w:r w:rsidRPr="0034488E">
        <w:rPr>
          <w:bCs/>
          <w:spacing w:val="-2"/>
          <w:sz w:val="28"/>
          <w:szCs w:val="28"/>
        </w:rPr>
        <w:t>.</w:t>
      </w:r>
      <w:r w:rsidRPr="0034488E">
        <w:rPr>
          <w:bCs/>
          <w:spacing w:val="-2"/>
          <w:sz w:val="28"/>
          <w:szCs w:val="28"/>
        </w:rPr>
        <w:tab/>
        <w:t>Постановление вступает в силу с момента его опубликования.</w:t>
      </w:r>
    </w:p>
    <w:p w:rsidR="0034488E" w:rsidRDefault="0034488E" w:rsidP="00F116C3">
      <w:pPr>
        <w:widowControl w:val="0"/>
        <w:autoSpaceDE w:val="0"/>
        <w:autoSpaceDN w:val="0"/>
        <w:adjustRightInd w:val="0"/>
        <w:ind w:right="198"/>
        <w:jc w:val="both"/>
        <w:rPr>
          <w:color w:val="000000"/>
          <w:sz w:val="28"/>
          <w:szCs w:val="28"/>
        </w:rPr>
      </w:pPr>
    </w:p>
    <w:p w:rsidR="007D0E76" w:rsidRPr="007D0E76" w:rsidRDefault="007D0E76" w:rsidP="007D0E76">
      <w:pPr>
        <w:widowControl w:val="0"/>
        <w:autoSpaceDE w:val="0"/>
        <w:autoSpaceDN w:val="0"/>
        <w:adjustRightInd w:val="0"/>
        <w:ind w:right="198"/>
        <w:jc w:val="both"/>
        <w:rPr>
          <w:color w:val="000000"/>
          <w:sz w:val="28"/>
          <w:szCs w:val="28"/>
        </w:rPr>
      </w:pPr>
      <w:r w:rsidRPr="007D0E76">
        <w:rPr>
          <w:color w:val="000000"/>
          <w:sz w:val="28"/>
          <w:szCs w:val="28"/>
        </w:rPr>
        <w:t>Глава Бурмакинского</w:t>
      </w:r>
    </w:p>
    <w:p w:rsidR="007D0E76" w:rsidRPr="007D0E76" w:rsidRDefault="007D0E76" w:rsidP="007D0E76">
      <w:pPr>
        <w:widowControl w:val="0"/>
        <w:autoSpaceDE w:val="0"/>
        <w:autoSpaceDN w:val="0"/>
        <w:adjustRightInd w:val="0"/>
        <w:ind w:right="198"/>
        <w:jc w:val="both"/>
        <w:rPr>
          <w:color w:val="000000"/>
          <w:sz w:val="28"/>
          <w:szCs w:val="28"/>
        </w:rPr>
      </w:pPr>
      <w:r w:rsidRPr="007D0E76">
        <w:rPr>
          <w:color w:val="000000"/>
          <w:sz w:val="28"/>
          <w:szCs w:val="28"/>
        </w:rPr>
        <w:t>сельского  поселения</w:t>
      </w:r>
    </w:p>
    <w:p w:rsidR="007D0E76" w:rsidRPr="007D0E76" w:rsidRDefault="007D0E76" w:rsidP="007D0E76">
      <w:pPr>
        <w:widowControl w:val="0"/>
        <w:autoSpaceDE w:val="0"/>
        <w:autoSpaceDN w:val="0"/>
        <w:adjustRightInd w:val="0"/>
        <w:ind w:right="198"/>
        <w:jc w:val="both"/>
        <w:rPr>
          <w:color w:val="000000"/>
          <w:sz w:val="28"/>
          <w:szCs w:val="28"/>
        </w:rPr>
      </w:pPr>
      <w:r w:rsidRPr="007D0E76">
        <w:rPr>
          <w:color w:val="000000"/>
          <w:sz w:val="28"/>
          <w:szCs w:val="28"/>
        </w:rPr>
        <w:t xml:space="preserve">Кирово-Чепецкого района </w:t>
      </w:r>
    </w:p>
    <w:p w:rsidR="0034488E" w:rsidRDefault="007D0E76" w:rsidP="007D0E76">
      <w:pPr>
        <w:widowControl w:val="0"/>
        <w:autoSpaceDE w:val="0"/>
        <w:autoSpaceDN w:val="0"/>
        <w:adjustRightInd w:val="0"/>
        <w:ind w:right="198"/>
        <w:jc w:val="both"/>
        <w:rPr>
          <w:color w:val="000000"/>
          <w:sz w:val="28"/>
          <w:szCs w:val="28"/>
        </w:rPr>
      </w:pPr>
      <w:r w:rsidRPr="007D0E76">
        <w:rPr>
          <w:color w:val="000000"/>
          <w:sz w:val="28"/>
          <w:szCs w:val="28"/>
        </w:rPr>
        <w:t xml:space="preserve">Кировской области    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7D0E76">
        <w:rPr>
          <w:color w:val="000000"/>
          <w:sz w:val="28"/>
          <w:szCs w:val="28"/>
        </w:rPr>
        <w:t>Н.В.Даровских</w:t>
      </w:r>
      <w:proofErr w:type="spellEnd"/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7D0E76" w:rsidRDefault="007D0E76" w:rsidP="00F116C3">
      <w:pPr>
        <w:spacing w:after="60"/>
        <w:ind w:right="-13"/>
        <w:jc w:val="both"/>
        <w:rPr>
          <w:color w:val="000000"/>
          <w:sz w:val="28"/>
          <w:szCs w:val="28"/>
          <w:shd w:val="clear" w:color="auto" w:fill="FFFFFF"/>
        </w:rPr>
      </w:pPr>
    </w:p>
    <w:p w:rsidR="00680F61" w:rsidRPr="00A61721" w:rsidRDefault="00680F61" w:rsidP="00B37228">
      <w:pPr>
        <w:jc w:val="both"/>
        <w:rPr>
          <w:sz w:val="28"/>
          <w:szCs w:val="28"/>
        </w:rPr>
      </w:pPr>
    </w:p>
    <w:sectPr w:rsidR="00680F61" w:rsidRPr="00A61721" w:rsidSect="00A04D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FEC"/>
    <w:multiLevelType w:val="multilevel"/>
    <w:tmpl w:val="30103C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4021084"/>
    <w:multiLevelType w:val="multilevel"/>
    <w:tmpl w:val="823CDABA"/>
    <w:lvl w:ilvl="0">
      <w:start w:val="1"/>
      <w:numFmt w:val="decimal"/>
      <w:lvlText w:val="%1."/>
      <w:lvlJc w:val="left"/>
      <w:pPr>
        <w:ind w:left="1830" w:hanging="18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744" w:hanging="18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58" w:hanging="18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72" w:hanging="18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86" w:hanging="18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0" w:hanging="183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14" w:hanging="183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28" w:hanging="183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  <w:color w:val="000000"/>
      </w:rPr>
    </w:lvl>
  </w:abstractNum>
  <w:abstractNum w:abstractNumId="2">
    <w:nsid w:val="79A215C7"/>
    <w:multiLevelType w:val="hybridMultilevel"/>
    <w:tmpl w:val="60AC001E"/>
    <w:lvl w:ilvl="0" w:tplc="0DC21B80">
      <w:start w:val="2"/>
      <w:numFmt w:val="decimal"/>
      <w:lvlText w:val="%1."/>
      <w:lvlJc w:val="left"/>
      <w:pPr>
        <w:tabs>
          <w:tab w:val="num" w:pos="1701"/>
        </w:tabs>
        <w:ind w:left="1701" w:hanging="1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6B"/>
    <w:rsid w:val="000069BF"/>
    <w:rsid w:val="0001269F"/>
    <w:rsid w:val="00014304"/>
    <w:rsid w:val="000451EC"/>
    <w:rsid w:val="000551A2"/>
    <w:rsid w:val="00076C83"/>
    <w:rsid w:val="000947AD"/>
    <w:rsid w:val="000957A6"/>
    <w:rsid w:val="000B03D1"/>
    <w:rsid w:val="000C0F7E"/>
    <w:rsid w:val="000C6201"/>
    <w:rsid w:val="000E2727"/>
    <w:rsid w:val="0010334B"/>
    <w:rsid w:val="001674D0"/>
    <w:rsid w:val="0016764A"/>
    <w:rsid w:val="0018510F"/>
    <w:rsid w:val="0019196A"/>
    <w:rsid w:val="001C1506"/>
    <w:rsid w:val="001C55D9"/>
    <w:rsid w:val="001D0E33"/>
    <w:rsid w:val="001E40FA"/>
    <w:rsid w:val="001F5C23"/>
    <w:rsid w:val="002760A9"/>
    <w:rsid w:val="002A016D"/>
    <w:rsid w:val="003121DE"/>
    <w:rsid w:val="0034488E"/>
    <w:rsid w:val="003A5662"/>
    <w:rsid w:val="003B5E70"/>
    <w:rsid w:val="003E115F"/>
    <w:rsid w:val="003E653D"/>
    <w:rsid w:val="00412EB9"/>
    <w:rsid w:val="00432D8C"/>
    <w:rsid w:val="004B285C"/>
    <w:rsid w:val="004E5FA3"/>
    <w:rsid w:val="004F0623"/>
    <w:rsid w:val="005203D5"/>
    <w:rsid w:val="00553466"/>
    <w:rsid w:val="00562262"/>
    <w:rsid w:val="005C09D5"/>
    <w:rsid w:val="0060531F"/>
    <w:rsid w:val="0061182A"/>
    <w:rsid w:val="0063454A"/>
    <w:rsid w:val="006457A4"/>
    <w:rsid w:val="00680F61"/>
    <w:rsid w:val="00684C4B"/>
    <w:rsid w:val="006A2B7D"/>
    <w:rsid w:val="006B4489"/>
    <w:rsid w:val="006C4E1A"/>
    <w:rsid w:val="006E146B"/>
    <w:rsid w:val="006E281E"/>
    <w:rsid w:val="007020E7"/>
    <w:rsid w:val="00731103"/>
    <w:rsid w:val="00774859"/>
    <w:rsid w:val="00793B35"/>
    <w:rsid w:val="007B1ADD"/>
    <w:rsid w:val="007B32F1"/>
    <w:rsid w:val="007D0E76"/>
    <w:rsid w:val="007F026E"/>
    <w:rsid w:val="0080334D"/>
    <w:rsid w:val="008B110C"/>
    <w:rsid w:val="008D413F"/>
    <w:rsid w:val="008E33DF"/>
    <w:rsid w:val="0099502D"/>
    <w:rsid w:val="00995C9C"/>
    <w:rsid w:val="009A7581"/>
    <w:rsid w:val="009B287F"/>
    <w:rsid w:val="009B524D"/>
    <w:rsid w:val="009E3550"/>
    <w:rsid w:val="00A03707"/>
    <w:rsid w:val="00A04DFC"/>
    <w:rsid w:val="00A05E22"/>
    <w:rsid w:val="00A20633"/>
    <w:rsid w:val="00A61721"/>
    <w:rsid w:val="00A800DC"/>
    <w:rsid w:val="00A86ABC"/>
    <w:rsid w:val="00B35FCD"/>
    <w:rsid w:val="00B37228"/>
    <w:rsid w:val="00B5639E"/>
    <w:rsid w:val="00BA6B9C"/>
    <w:rsid w:val="00BB3ABB"/>
    <w:rsid w:val="00C20311"/>
    <w:rsid w:val="00C779F6"/>
    <w:rsid w:val="00CC5550"/>
    <w:rsid w:val="00CF33A0"/>
    <w:rsid w:val="00D250D3"/>
    <w:rsid w:val="00D270C9"/>
    <w:rsid w:val="00D43BAC"/>
    <w:rsid w:val="00D65020"/>
    <w:rsid w:val="00D81753"/>
    <w:rsid w:val="00DB5AFD"/>
    <w:rsid w:val="00DD187C"/>
    <w:rsid w:val="00DD2384"/>
    <w:rsid w:val="00E03B83"/>
    <w:rsid w:val="00E5227E"/>
    <w:rsid w:val="00E660E4"/>
    <w:rsid w:val="00EB1039"/>
    <w:rsid w:val="00EE0D51"/>
    <w:rsid w:val="00F116C3"/>
    <w:rsid w:val="00F44597"/>
    <w:rsid w:val="00FB0D50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793B35"/>
    <w:pPr>
      <w:keepNext/>
      <w:pageBreakBefore/>
      <w:widowControl w:val="0"/>
      <w:suppressAutoHyphens w:val="0"/>
      <w:autoSpaceDE w:val="0"/>
      <w:autoSpaceDN w:val="0"/>
      <w:adjustRightInd w:val="0"/>
      <w:spacing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8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46B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Заголовок"/>
    <w:basedOn w:val="a"/>
    <w:next w:val="a4"/>
    <w:rsid w:val="006E146B"/>
    <w:pPr>
      <w:keepNext/>
      <w:spacing w:before="240" w:line="100" w:lineRule="atLeast"/>
      <w:jc w:val="center"/>
    </w:pPr>
    <w:rPr>
      <w:rFonts w:eastAsia="Times New Roman" w:cs="Times New Roman"/>
      <w:sz w:val="28"/>
    </w:rPr>
  </w:style>
  <w:style w:type="paragraph" w:customStyle="1" w:styleId="10">
    <w:name w:val="ВК1"/>
    <w:basedOn w:val="a5"/>
    <w:rsid w:val="006E146B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pacing w:line="100" w:lineRule="atLeast"/>
      <w:ind w:left="-1559" w:right="-851"/>
      <w:jc w:val="center"/>
    </w:pPr>
    <w:rPr>
      <w:b/>
      <w:color w:val="00000A"/>
      <w:sz w:val="26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6E146B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6E14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7"/>
    <w:uiPriority w:val="99"/>
    <w:semiHidden/>
    <w:unhideWhenUsed/>
    <w:rsid w:val="006E14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5"/>
    <w:uiPriority w:val="99"/>
    <w:semiHidden/>
    <w:rsid w:val="006E14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B285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285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2">
    <w:name w:val="Заголовок 1 Знак"/>
    <w:basedOn w:val="a0"/>
    <w:uiPriority w:val="9"/>
    <w:rsid w:val="00793B3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basedOn w:val="a0"/>
    <w:link w:val="1"/>
    <w:rsid w:val="00793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58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sPlusNonformat">
    <w:name w:val="ConsPlusNonformat"/>
    <w:rsid w:val="009A7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27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793B35"/>
    <w:pPr>
      <w:keepNext/>
      <w:pageBreakBefore/>
      <w:widowControl w:val="0"/>
      <w:suppressAutoHyphens w:val="0"/>
      <w:autoSpaceDE w:val="0"/>
      <w:autoSpaceDN w:val="0"/>
      <w:adjustRightInd w:val="0"/>
      <w:spacing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8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46B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Заголовок"/>
    <w:basedOn w:val="a"/>
    <w:next w:val="a4"/>
    <w:rsid w:val="006E146B"/>
    <w:pPr>
      <w:keepNext/>
      <w:spacing w:before="240" w:line="100" w:lineRule="atLeast"/>
      <w:jc w:val="center"/>
    </w:pPr>
    <w:rPr>
      <w:rFonts w:eastAsia="Times New Roman" w:cs="Times New Roman"/>
      <w:sz w:val="28"/>
    </w:rPr>
  </w:style>
  <w:style w:type="paragraph" w:customStyle="1" w:styleId="10">
    <w:name w:val="ВК1"/>
    <w:basedOn w:val="a5"/>
    <w:rsid w:val="006E146B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pacing w:line="100" w:lineRule="atLeast"/>
      <w:ind w:left="-1559" w:right="-851"/>
      <w:jc w:val="center"/>
    </w:pPr>
    <w:rPr>
      <w:b/>
      <w:color w:val="00000A"/>
      <w:sz w:val="26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6E146B"/>
    <w:pPr>
      <w:spacing w:after="120"/>
    </w:pPr>
    <w:rPr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6E14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7"/>
    <w:uiPriority w:val="99"/>
    <w:semiHidden/>
    <w:unhideWhenUsed/>
    <w:rsid w:val="006E14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5"/>
    <w:uiPriority w:val="99"/>
    <w:semiHidden/>
    <w:rsid w:val="006E14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B285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285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2">
    <w:name w:val="Заголовок 1 Знак"/>
    <w:basedOn w:val="a0"/>
    <w:uiPriority w:val="9"/>
    <w:rsid w:val="00793B3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basedOn w:val="a0"/>
    <w:link w:val="1"/>
    <w:rsid w:val="00793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581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ConsPlusNonformat">
    <w:name w:val="ConsPlusNonformat"/>
    <w:rsid w:val="009A7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22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5AE4E-9099-4E05-9A06-DE3689E8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2024-04-25T07:58:00Z</cp:lastPrinted>
  <dcterms:created xsi:type="dcterms:W3CDTF">2024-04-25T09:32:00Z</dcterms:created>
  <dcterms:modified xsi:type="dcterms:W3CDTF">2024-04-25T09:32:00Z</dcterms:modified>
</cp:coreProperties>
</file>